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554"/>
        <w:gridCol w:w="1293"/>
        <w:gridCol w:w="2535"/>
        <w:gridCol w:w="4382"/>
      </w:tblGrid>
      <w:tr w:rsidR="00FD260B" w:rsidRPr="00AF5608" w:rsidTr="00FD260B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CF7780" w:rsidRDefault="00FD260B" w:rsidP="009B30A1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CF7780">
              <w:rPr>
                <w:sz w:val="16"/>
                <w:szCs w:val="16"/>
              </w:rPr>
              <w:t>Vergabestelle</w:t>
            </w:r>
            <w:r>
              <w:rPr>
                <w:sz w:val="16"/>
                <w:szCs w:val="16"/>
              </w:rPr>
              <w:t xml:space="preserve"> / Auslober</w:t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</w:tcPr>
          <w:p w:rsidR="00FD260B" w:rsidRPr="00AF5608" w:rsidRDefault="00FD260B" w:rsidP="009B30A1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vAlign w:val="center"/>
          </w:tcPr>
          <w:p w:rsidR="00FD260B" w:rsidRPr="00AF5608" w:rsidRDefault="00FD260B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1"/>
          </w:p>
        </w:tc>
        <w:tc>
          <w:tcPr>
            <w:tcW w:w="1847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>
            <w:r w:rsidRPr="00AF5608">
              <w:t>Datum</w:t>
            </w:r>
          </w:p>
        </w:tc>
        <w:tc>
          <w:tcPr>
            <w:tcW w:w="2535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</w:tcPr>
          <w:p w:rsidR="00FD260B" w:rsidRPr="001012A6" w:rsidRDefault="00FD260B" w:rsidP="009B30A1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vAlign w:val="center"/>
          </w:tcPr>
          <w:p w:rsidR="00FD260B" w:rsidRPr="00AF5608" w:rsidRDefault="00FD260B" w:rsidP="009B30A1"/>
        </w:tc>
        <w:tc>
          <w:tcPr>
            <w:tcW w:w="1847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/>
        </w:tc>
        <w:tc>
          <w:tcPr>
            <w:tcW w:w="2535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</w:tcPr>
          <w:p w:rsidR="00FD260B" w:rsidRPr="00AF5608" w:rsidRDefault="00FD260B" w:rsidP="009B30A1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</w:tcPr>
          <w:p w:rsidR="00FD260B" w:rsidRPr="00AF5608" w:rsidRDefault="00FD260B" w:rsidP="009B30A1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FD260B" w:rsidRPr="00AF5608" w:rsidRDefault="00FD260B" w:rsidP="003510A0"/>
        </w:tc>
        <w:tc>
          <w:tcPr>
            <w:tcW w:w="4382" w:type="dxa"/>
          </w:tcPr>
          <w:p w:rsidR="00FD260B" w:rsidRPr="00AF5608" w:rsidRDefault="00FD260B" w:rsidP="003510A0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</w:tcPr>
          <w:p w:rsidR="00FD260B" w:rsidRPr="00AF5608" w:rsidRDefault="00FD260B" w:rsidP="009B30A1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</w:tcPr>
          <w:p w:rsidR="00FD260B" w:rsidRPr="00AF5608" w:rsidRDefault="00FD260B" w:rsidP="009B30A1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</w:tcPr>
          <w:p w:rsidR="00FD260B" w:rsidRPr="00AF5608" w:rsidRDefault="00FD260B" w:rsidP="009B30A1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FD260B" w:rsidRPr="00790772" w:rsidRDefault="00FD260B" w:rsidP="00B056B7">
            <w:pPr>
              <w:rPr>
                <w:b/>
              </w:rPr>
            </w:pPr>
            <w:r w:rsidRPr="00790772">
              <w:rPr>
                <w:b/>
              </w:rPr>
              <w:t xml:space="preserve">Ablauf der Einreichungsfrist </w:t>
            </w:r>
          </w:p>
        </w:tc>
        <w:tc>
          <w:tcPr>
            <w:tcW w:w="4382" w:type="dxa"/>
          </w:tcPr>
          <w:p w:rsidR="00FD260B" w:rsidRPr="00790772" w:rsidRDefault="00FD260B" w:rsidP="00B056B7">
            <w:pPr>
              <w:rPr>
                <w:b/>
              </w:rPr>
            </w:pPr>
          </w:p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FD260B" w:rsidRPr="00790772" w:rsidRDefault="00FD260B" w:rsidP="00B056B7">
            <w:pPr>
              <w:rPr>
                <w:b/>
              </w:rPr>
            </w:pPr>
            <w:r w:rsidRPr="00790772">
              <w:rPr>
                <w:b/>
              </w:rPr>
              <w:t xml:space="preserve">Datum: </w:t>
            </w:r>
            <w:r w:rsidRPr="00790772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0772">
              <w:rPr>
                <w:b/>
              </w:rPr>
              <w:instrText xml:space="preserve"> FORMTEXT </w:instrText>
            </w:r>
            <w:r w:rsidRPr="00790772">
              <w:rPr>
                <w:b/>
              </w:rPr>
            </w:r>
            <w:r w:rsidRPr="00790772">
              <w:rPr>
                <w:b/>
              </w:rPr>
              <w:fldChar w:fldCharType="separate"/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t> </w:t>
            </w:r>
            <w:r w:rsidRPr="00790772">
              <w:rPr>
                <w:b/>
              </w:rPr>
              <w:fldChar w:fldCharType="end"/>
            </w:r>
          </w:p>
        </w:tc>
        <w:tc>
          <w:tcPr>
            <w:tcW w:w="4382" w:type="dxa"/>
          </w:tcPr>
          <w:p w:rsidR="00FD260B" w:rsidRPr="00790772" w:rsidRDefault="00FD260B" w:rsidP="00B056B7">
            <w:pPr>
              <w:rPr>
                <w:b/>
              </w:rPr>
            </w:pPr>
          </w:p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vAlign w:val="center"/>
          </w:tcPr>
          <w:p w:rsidR="00FD260B" w:rsidRPr="00AF5608" w:rsidRDefault="00FD260B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</w:tcPr>
          <w:p w:rsidR="00FD260B" w:rsidRPr="00AF5608" w:rsidRDefault="00FD260B" w:rsidP="009B30A1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vAlign w:val="center"/>
          </w:tcPr>
          <w:p w:rsidR="00FD260B" w:rsidRPr="00AF5608" w:rsidRDefault="00FD260B" w:rsidP="009B30A1"/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</w:tcPr>
          <w:p w:rsidR="00FD260B" w:rsidRPr="00AF5608" w:rsidRDefault="00FD260B" w:rsidP="009B30A1"/>
        </w:tc>
      </w:tr>
      <w:tr w:rsidR="00FD260B" w:rsidRPr="00AF5608" w:rsidTr="00FD260B">
        <w:trPr>
          <w:trHeight w:val="284"/>
        </w:trPr>
        <w:tc>
          <w:tcPr>
            <w:tcW w:w="5541" w:type="dxa"/>
            <w:noWrap/>
            <w:vAlign w:val="center"/>
          </w:tcPr>
          <w:p w:rsidR="00FD260B" w:rsidRPr="00AF5608" w:rsidRDefault="00FD260B" w:rsidP="009B30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E12ABF4" wp14:editId="4D5B789F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162560</wp:posOffset>
                      </wp:positionV>
                      <wp:extent cx="327025" cy="0"/>
                      <wp:effectExtent l="0" t="0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42C38" id="Line 1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1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al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" o:allowincell="f" strokecolor="silver" strokeweight=".5pt"/>
                  </w:pict>
                </mc:Fallback>
              </mc:AlternateContent>
            </w: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FD260B" w:rsidRPr="00AF5608" w:rsidRDefault="00FD260B" w:rsidP="009B30A1"/>
        </w:tc>
        <w:tc>
          <w:tcPr>
            <w:tcW w:w="4382" w:type="dxa"/>
          </w:tcPr>
          <w:p w:rsidR="00FD260B" w:rsidRPr="00AF5608" w:rsidRDefault="00FD260B" w:rsidP="009B30A1"/>
        </w:tc>
      </w:tr>
      <w:tr w:rsidR="00FD260B" w:rsidRPr="00A43405" w:rsidTr="00FD260B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FD260B" w:rsidRPr="00A43405" w:rsidRDefault="00FD260B" w:rsidP="00BA22FE">
            <w:pPr>
              <w:jc w:val="left"/>
              <w:rPr>
                <w:b/>
              </w:rPr>
            </w:pPr>
            <w:r w:rsidRPr="00A43405">
              <w:rPr>
                <w:b/>
              </w:rPr>
              <w:t xml:space="preserve">Aufforderung zur Vorlage </w:t>
            </w:r>
            <w:r>
              <w:rPr>
                <w:b/>
              </w:rPr>
              <w:t xml:space="preserve">von </w:t>
            </w:r>
            <w:r w:rsidRPr="00A43405">
              <w:rPr>
                <w:b/>
              </w:rPr>
              <w:t>Nachweisen zur Überprüfung der Teilnahmeberechtigung</w:t>
            </w:r>
          </w:p>
          <w:p w:rsidR="00FD260B" w:rsidRPr="00A43405" w:rsidRDefault="00FD260B" w:rsidP="00BA22FE">
            <w:pPr>
              <w:jc w:val="left"/>
            </w:pPr>
          </w:p>
        </w:tc>
        <w:tc>
          <w:tcPr>
            <w:tcW w:w="4382" w:type="dxa"/>
          </w:tcPr>
          <w:p w:rsidR="00FD260B" w:rsidRPr="00A43405" w:rsidRDefault="00FD260B" w:rsidP="00BA22FE">
            <w:pPr>
              <w:jc w:val="left"/>
              <w:rPr>
                <w:b/>
              </w:rPr>
            </w:pPr>
          </w:p>
        </w:tc>
      </w:tr>
      <w:tr w:rsidR="00FD260B" w:rsidRPr="00AF5608" w:rsidTr="00FD260B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FD260B" w:rsidRPr="00AF5608" w:rsidRDefault="00FD260B" w:rsidP="00790772">
            <w:r>
              <w:t xml:space="preserve">Wettbewerbsbezeichnung: </w:t>
            </w: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</w:tcPr>
          <w:p w:rsidR="00FD260B" w:rsidRDefault="00FD260B" w:rsidP="00790772"/>
        </w:tc>
      </w:tr>
      <w:tr w:rsidR="00FD260B" w:rsidRPr="00AF5608" w:rsidTr="00FD260B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FD260B" w:rsidRDefault="00FD260B" w:rsidP="00790772">
            <w:r>
              <w:t xml:space="preserve">Leistung: </w:t>
            </w: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</w:tcPr>
          <w:p w:rsidR="00FD260B" w:rsidRDefault="00FD260B" w:rsidP="00790772"/>
        </w:tc>
      </w:tr>
      <w:tr w:rsidR="00FD260B" w:rsidRPr="00AF5608" w:rsidTr="00FD260B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FD260B" w:rsidRPr="00AF5608" w:rsidRDefault="00FD260B" w:rsidP="00790772">
            <w:r>
              <w:t xml:space="preserve">Datum der Wettbewerbsbekanntmachung: </w:t>
            </w: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</w:tcPr>
          <w:p w:rsidR="00FD260B" w:rsidRDefault="00FD260B" w:rsidP="00790772"/>
        </w:tc>
      </w:tr>
      <w:tr w:rsidR="00FD260B" w:rsidRPr="00AF5608" w:rsidTr="00FD260B">
        <w:trPr>
          <w:trHeight w:val="567"/>
        </w:trPr>
        <w:tc>
          <w:tcPr>
            <w:tcW w:w="9923" w:type="dxa"/>
            <w:gridSpan w:val="4"/>
            <w:noWrap/>
            <w:tcMar>
              <w:left w:w="28" w:type="dxa"/>
            </w:tcMar>
          </w:tcPr>
          <w:p w:rsidR="00FD260B" w:rsidRDefault="00FD260B" w:rsidP="0070563D">
            <w:r>
              <w:t xml:space="preserve">Nummer der Bekanntmachung im EU-Amtsblatt: </w:t>
            </w: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</w:tcPr>
          <w:p w:rsidR="00FD260B" w:rsidRDefault="00FD260B" w:rsidP="0070563D"/>
        </w:tc>
      </w:tr>
      <w:tr w:rsidR="00FD260B" w:rsidRPr="00AF5608" w:rsidTr="00FD260B">
        <w:trPr>
          <w:trHeight w:val="567"/>
        </w:trPr>
        <w:tc>
          <w:tcPr>
            <w:tcW w:w="9923" w:type="dxa"/>
            <w:gridSpan w:val="4"/>
            <w:noWrap/>
            <w:tcMar>
              <w:left w:w="28" w:type="dxa"/>
            </w:tcMar>
          </w:tcPr>
          <w:p w:rsidR="00FD260B" w:rsidRDefault="00FD260B" w:rsidP="00790772">
            <w:pPr>
              <w:spacing w:before="120"/>
            </w:pPr>
            <w:r>
              <w:t xml:space="preserve">Anlagen </w:t>
            </w:r>
          </w:p>
          <w:p w:rsidR="00FD260B" w:rsidRDefault="00016D7C" w:rsidP="00156B4C">
            <w:pPr>
              <w:spacing w:before="120"/>
            </w:pPr>
            <w:sdt>
              <w:sdtPr>
                <w:rPr>
                  <w:rFonts w:asciiTheme="minorHAnsi" w:hAnsiTheme="minorHAnsi" w:cstheme="minorHAnsi"/>
                </w:rPr>
                <w:id w:val="-131178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0B" w:rsidRPr="005A3C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60B">
              <w:rPr>
                <w:rFonts w:asciiTheme="minorHAnsi" w:hAnsiTheme="minorHAnsi" w:cstheme="minorHAnsi"/>
              </w:rPr>
              <w:t xml:space="preserve">  </w:t>
            </w:r>
            <w:r w:rsidR="00FD260B">
              <w:t>IV.8.1 (Nachweis Teilnahmeberechtigung)</w:t>
            </w:r>
          </w:p>
        </w:tc>
        <w:tc>
          <w:tcPr>
            <w:tcW w:w="4382" w:type="dxa"/>
          </w:tcPr>
          <w:p w:rsidR="00FD260B" w:rsidRDefault="00FD260B" w:rsidP="00790772">
            <w:pPr>
              <w:spacing w:before="120"/>
            </w:pPr>
          </w:p>
        </w:tc>
      </w:tr>
      <w:tr w:rsidR="00FD260B" w:rsidRPr="00AF5608" w:rsidTr="00FD260B">
        <w:trPr>
          <w:trHeight w:val="567"/>
        </w:trPr>
        <w:tc>
          <w:tcPr>
            <w:tcW w:w="9923" w:type="dxa"/>
            <w:gridSpan w:val="4"/>
            <w:noWrap/>
            <w:tcMar>
              <w:left w:w="28" w:type="dxa"/>
            </w:tcMar>
          </w:tcPr>
          <w:p w:rsidR="00FD260B" w:rsidRDefault="00016D7C" w:rsidP="00790772">
            <w:pPr>
              <w:spacing w:before="120"/>
            </w:pPr>
            <w:sdt>
              <w:sdtPr>
                <w:rPr>
                  <w:rFonts w:asciiTheme="minorHAnsi" w:hAnsiTheme="minorHAnsi" w:cstheme="minorHAnsi"/>
                </w:rPr>
                <w:id w:val="-103265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0B" w:rsidRPr="005A3C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D260B">
              <w:rPr>
                <w:rFonts w:asciiTheme="minorHAnsi" w:hAnsiTheme="minorHAnsi" w:cstheme="minorHAnsi"/>
              </w:rPr>
              <w:t xml:space="preserve">  </w:t>
            </w:r>
            <w:r w:rsidR="00FD260B"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D260B" w:rsidRPr="001012A6">
              <w:instrText xml:space="preserve"> FORMTEXT </w:instrText>
            </w:r>
            <w:r w:rsidR="00FD260B" w:rsidRPr="001012A6">
              <w:fldChar w:fldCharType="separate"/>
            </w:r>
            <w:r w:rsidR="00FD260B" w:rsidRPr="001012A6">
              <w:t> </w:t>
            </w:r>
            <w:r w:rsidR="00FD260B" w:rsidRPr="001012A6">
              <w:t> </w:t>
            </w:r>
            <w:r w:rsidR="00FD260B" w:rsidRPr="001012A6">
              <w:t> </w:t>
            </w:r>
            <w:r w:rsidR="00FD260B" w:rsidRPr="001012A6">
              <w:t> </w:t>
            </w:r>
            <w:r w:rsidR="00FD260B" w:rsidRPr="001012A6">
              <w:t> </w:t>
            </w:r>
            <w:r w:rsidR="00FD260B" w:rsidRPr="001012A6">
              <w:fldChar w:fldCharType="end"/>
            </w:r>
          </w:p>
        </w:tc>
        <w:tc>
          <w:tcPr>
            <w:tcW w:w="4382" w:type="dxa"/>
          </w:tcPr>
          <w:p w:rsidR="00FD260B" w:rsidRDefault="00FD260B" w:rsidP="00790772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D260B" w:rsidRPr="00AF5608" w:rsidTr="00FD260B">
        <w:trPr>
          <w:trHeight w:val="567"/>
        </w:trPr>
        <w:tc>
          <w:tcPr>
            <w:tcW w:w="9923" w:type="dxa"/>
            <w:gridSpan w:val="4"/>
            <w:noWrap/>
            <w:tcMar>
              <w:left w:w="28" w:type="dxa"/>
            </w:tcMar>
          </w:tcPr>
          <w:p w:rsidR="00FD260B" w:rsidRDefault="00FD260B" w:rsidP="00790772">
            <w:pPr>
              <w:spacing w:before="120"/>
            </w:pPr>
          </w:p>
        </w:tc>
        <w:tc>
          <w:tcPr>
            <w:tcW w:w="4382" w:type="dxa"/>
          </w:tcPr>
          <w:p w:rsidR="00FD260B" w:rsidRDefault="00FD260B" w:rsidP="00790772">
            <w:pPr>
              <w:spacing w:before="120"/>
            </w:pPr>
          </w:p>
        </w:tc>
      </w:tr>
    </w:tbl>
    <w:p w:rsidR="00F8108C" w:rsidRDefault="00FF4C2E" w:rsidP="00790772">
      <w:pPr>
        <w:keepNext w:val="0"/>
        <w:rPr>
          <w:szCs w:val="24"/>
        </w:rPr>
      </w:pPr>
      <w:r w:rsidRPr="00FF4C2E">
        <w:rPr>
          <w:szCs w:val="24"/>
        </w:rPr>
        <w:t xml:space="preserve">Sehr geehrte Damen und Herren, </w:t>
      </w:r>
    </w:p>
    <w:p w:rsidR="00F8108C" w:rsidRDefault="00F8108C" w:rsidP="00790772">
      <w:pPr>
        <w:keepNext w:val="0"/>
        <w:rPr>
          <w:szCs w:val="24"/>
        </w:rPr>
      </w:pPr>
    </w:p>
    <w:p w:rsidR="00B056B7" w:rsidRPr="00770394" w:rsidRDefault="00C13FB8" w:rsidP="00770394">
      <w:pPr>
        <w:keepNext w:val="0"/>
      </w:pPr>
      <w:r>
        <w:rPr>
          <w:szCs w:val="24"/>
        </w:rPr>
        <w:t xml:space="preserve">wir </w:t>
      </w:r>
      <w:r w:rsidR="000123E5">
        <w:rPr>
          <w:szCs w:val="24"/>
        </w:rPr>
        <w:t>freuen uns Ihnen mitteilen zu können, dass</w:t>
      </w:r>
      <w:r w:rsidR="00790772" w:rsidRPr="00770394">
        <w:t xml:space="preserve"> </w:t>
      </w:r>
      <w:r w:rsidR="00B056B7" w:rsidRPr="00770394">
        <w:t xml:space="preserve">Sie als </w:t>
      </w:r>
      <w:r w:rsidR="000123E5">
        <w:t xml:space="preserve">mögliche </w:t>
      </w:r>
      <w:r w:rsidR="00EA052F">
        <w:t>Preisträgerin/</w:t>
      </w:r>
      <w:r w:rsidR="000123E5">
        <w:t xml:space="preserve">möglicher </w:t>
      </w:r>
      <w:r w:rsidR="00D64171" w:rsidRPr="00770394">
        <w:t xml:space="preserve">Preisträger </w:t>
      </w:r>
      <w:r w:rsidR="000123E5">
        <w:t>des Planungswettbewerbs, an dem Sie teilgenommen haben, in Frage kommen. Vielen Dank für Ihr Interesse und Ihre Beteiligung</w:t>
      </w:r>
      <w:r w:rsidR="00B056B7" w:rsidRPr="00770394">
        <w:t xml:space="preserve">. </w:t>
      </w:r>
    </w:p>
    <w:p w:rsidR="00B056B7" w:rsidRPr="00791E5A" w:rsidRDefault="00B056B7" w:rsidP="00790772"/>
    <w:p w:rsidR="00B056B7" w:rsidRPr="009F1E88" w:rsidRDefault="000123E5" w:rsidP="00790772">
      <w:pPr>
        <w:rPr>
          <w:b/>
        </w:rPr>
      </w:pPr>
      <w:r>
        <w:t xml:space="preserve">Bevor wir das Ergebnis der </w:t>
      </w:r>
      <w:r w:rsidRPr="009F1E88">
        <w:t>Preisgerichtssitzung</w:t>
      </w:r>
      <w:r>
        <w:t xml:space="preserve"> und die Rangfolge der Preisträger bekannt</w:t>
      </w:r>
      <w:r w:rsidR="00156B4C">
        <w:t>geben</w:t>
      </w:r>
      <w:r>
        <w:t>, müssen wir Ihre Berechtigung zur Teilnahme überprüfen. Dies ist ein üblicher Schritt im Verfahren.</w:t>
      </w:r>
      <w:r w:rsidR="00B056B7" w:rsidRPr="009F1E88">
        <w:t xml:space="preserve"> </w:t>
      </w:r>
    </w:p>
    <w:p w:rsidR="00C17EFD" w:rsidRDefault="00C17EFD" w:rsidP="00790772"/>
    <w:p w:rsidR="00B056B7" w:rsidRDefault="000123E5" w:rsidP="00790772">
      <w:r>
        <w:t xml:space="preserve">Um Ihre Teilnahmeberechtigung zu bestätigen, </w:t>
      </w:r>
      <w:r w:rsidR="00B056B7" w:rsidRPr="009F1E88">
        <w:t xml:space="preserve">bitten </w:t>
      </w:r>
      <w:r>
        <w:t xml:space="preserve">wir </w:t>
      </w:r>
      <w:r w:rsidR="00C17EFD">
        <w:t xml:space="preserve">Sie, das </w:t>
      </w:r>
      <w:r w:rsidR="00B056B7" w:rsidRPr="009F1E88">
        <w:t>bei</w:t>
      </w:r>
      <w:r w:rsidR="00C17EFD">
        <w:t>ge</w:t>
      </w:r>
      <w:r>
        <w:t xml:space="preserve">legte </w:t>
      </w:r>
      <w:r w:rsidR="00B056B7" w:rsidRPr="009F1E88">
        <w:t>Formblatt IV.</w:t>
      </w:r>
      <w:r w:rsidR="00B056B7">
        <w:t>8</w:t>
      </w:r>
      <w:r w:rsidR="00B056B7" w:rsidRPr="009F1E88">
        <w:t xml:space="preserve">.1 </w:t>
      </w:r>
      <w:r w:rsidR="00B056B7">
        <w:t xml:space="preserve">(Nachweis Teilnahmeberechtigung) </w:t>
      </w:r>
      <w:r>
        <w:t xml:space="preserve">auszufüllen und die </w:t>
      </w:r>
      <w:r w:rsidR="00B056B7" w:rsidRPr="009F1E88">
        <w:t>dort geforderten Er</w:t>
      </w:r>
      <w:r w:rsidR="00B056B7">
        <w:t>klärungen</w:t>
      </w:r>
      <w:r>
        <w:t xml:space="preserve"> und </w:t>
      </w:r>
      <w:r w:rsidR="00B056B7" w:rsidRPr="009F1E88">
        <w:t>Unterlagen</w:t>
      </w:r>
      <w:r w:rsidR="00B056B7">
        <w:t xml:space="preserve"> </w:t>
      </w:r>
      <w:r w:rsidR="00B056B7" w:rsidRPr="009F1E88">
        <w:t xml:space="preserve">bis zum </w:t>
      </w:r>
      <w:r w:rsidR="00B056B7">
        <w:t>oben genannten</w:t>
      </w:r>
      <w:r w:rsidR="00B056B7" w:rsidRPr="009F1E88">
        <w:t xml:space="preserve"> Termin</w:t>
      </w:r>
      <w:r w:rsidR="00C17EFD">
        <w:t xml:space="preserve"> </w:t>
      </w:r>
      <w:r w:rsidR="00EA052F">
        <w:t>einzureichen</w:t>
      </w:r>
      <w:r w:rsidR="00B056B7" w:rsidRPr="009F1E88">
        <w:t xml:space="preserve">. </w:t>
      </w:r>
    </w:p>
    <w:p w:rsidR="00B056B7" w:rsidRPr="009F1E88" w:rsidRDefault="00B056B7" w:rsidP="00790772"/>
    <w:p w:rsidR="00B056B7" w:rsidRDefault="0070563D" w:rsidP="00790772">
      <w:pPr>
        <w:rPr>
          <w:rFonts w:cs="Arial"/>
        </w:rPr>
      </w:pPr>
      <w:r>
        <w:t xml:space="preserve">Falls Sie als </w:t>
      </w:r>
      <w:r w:rsidR="00B056B7" w:rsidRPr="009F1E88">
        <w:t>Bewerbergemeinschaft</w:t>
      </w:r>
      <w:r w:rsidR="00C17EFD">
        <w:t xml:space="preserve"> </w:t>
      </w:r>
      <w:r>
        <w:t xml:space="preserve">teilgenommen haben, </w:t>
      </w:r>
      <w:r w:rsidR="00C17EFD">
        <w:t xml:space="preserve">bitten wir </w:t>
      </w:r>
      <w:r w:rsidR="00B056B7" w:rsidRPr="009F1E88">
        <w:t>jedes Mitglied</w:t>
      </w:r>
      <w:r>
        <w:t xml:space="preserve"> Ihrer Gruppe</w:t>
      </w:r>
      <w:r w:rsidR="00B056B7" w:rsidRPr="009F1E88">
        <w:t xml:space="preserve">, </w:t>
      </w:r>
      <w:r w:rsidR="00C17EFD">
        <w:t xml:space="preserve">einschließlich des </w:t>
      </w:r>
      <w:r w:rsidR="00B056B7" w:rsidRPr="009F1E88">
        <w:t>vertretungsberechtigte</w:t>
      </w:r>
      <w:r w:rsidR="00C17EFD">
        <w:t>n Mitglieds</w:t>
      </w:r>
      <w:r w:rsidR="00B056B7" w:rsidRPr="009F1E88">
        <w:t xml:space="preserve">, </w:t>
      </w:r>
      <w:r w:rsidR="00D64171">
        <w:t xml:space="preserve">ein eigenes </w:t>
      </w:r>
      <w:r w:rsidR="00B056B7" w:rsidRPr="009F1E88">
        <w:t>Formblatt IV.</w:t>
      </w:r>
      <w:r w:rsidR="00B056B7">
        <w:t>8</w:t>
      </w:r>
      <w:r w:rsidR="00B056B7" w:rsidRPr="009F1E88">
        <w:t>.1 auszufüllen und die geforderten Erklärungen</w:t>
      </w:r>
      <w:r>
        <w:t xml:space="preserve"> und </w:t>
      </w:r>
      <w:r w:rsidR="00B056B7">
        <w:t xml:space="preserve">Unterlagen </w:t>
      </w:r>
      <w:r w:rsidR="00D64171">
        <w:t>beizufügen</w:t>
      </w:r>
      <w:r w:rsidR="00B056B7" w:rsidRPr="009F1E88">
        <w:t xml:space="preserve">. </w:t>
      </w:r>
      <w:r>
        <w:t xml:space="preserve">Wir bitten das </w:t>
      </w:r>
      <w:r w:rsidR="00C17EFD">
        <w:rPr>
          <w:rFonts w:cs="Arial"/>
        </w:rPr>
        <w:t>v</w:t>
      </w:r>
      <w:r w:rsidR="00B056B7" w:rsidRPr="009F1E88">
        <w:rPr>
          <w:rFonts w:cs="Arial"/>
        </w:rPr>
        <w:t xml:space="preserve">ertretungsberechtigte </w:t>
      </w:r>
      <w:r w:rsidR="00C17EFD">
        <w:rPr>
          <w:rFonts w:cs="Arial"/>
        </w:rPr>
        <w:t>Mitglied</w:t>
      </w:r>
      <w:r w:rsidR="00D64171">
        <w:rPr>
          <w:rFonts w:cs="Arial"/>
        </w:rPr>
        <w:t xml:space="preserve">, </w:t>
      </w:r>
      <w:r w:rsidR="00C17EFD">
        <w:rPr>
          <w:rFonts w:cs="Arial"/>
        </w:rPr>
        <w:t xml:space="preserve">alle </w:t>
      </w:r>
      <w:r w:rsidR="00B056B7">
        <w:rPr>
          <w:rFonts w:cs="Arial"/>
        </w:rPr>
        <w:t xml:space="preserve">ausgefüllten Formblätter </w:t>
      </w:r>
      <w:r>
        <w:rPr>
          <w:rFonts w:cs="Arial"/>
        </w:rPr>
        <w:t xml:space="preserve">und </w:t>
      </w:r>
      <w:r w:rsidR="00B056B7" w:rsidRPr="009F1E88">
        <w:rPr>
          <w:rFonts w:cs="Arial"/>
        </w:rPr>
        <w:t xml:space="preserve">Unterlagen </w:t>
      </w:r>
      <w:r>
        <w:rPr>
          <w:rFonts w:cs="Arial"/>
        </w:rPr>
        <w:t xml:space="preserve">zusammen </w:t>
      </w:r>
      <w:r w:rsidR="00D64171">
        <w:rPr>
          <w:rFonts w:cs="Arial"/>
        </w:rPr>
        <w:t>einzureichen</w:t>
      </w:r>
      <w:r w:rsidR="00B056B7" w:rsidRPr="009F1E88">
        <w:rPr>
          <w:rFonts w:cs="Arial"/>
        </w:rPr>
        <w:t>.</w:t>
      </w:r>
    </w:p>
    <w:p w:rsidR="00B056B7" w:rsidRDefault="00B056B7" w:rsidP="00790772">
      <w:pPr>
        <w:rPr>
          <w:rFonts w:cs="Arial"/>
        </w:rPr>
      </w:pPr>
    </w:p>
    <w:p w:rsidR="00C13FB8" w:rsidRDefault="0070563D" w:rsidP="00790772">
      <w:pPr>
        <w:keepNext w:val="0"/>
        <w:rPr>
          <w:rFonts w:cs="Arial"/>
        </w:rPr>
      </w:pPr>
      <w:r>
        <w:t xml:space="preserve">Wenn wir </w:t>
      </w:r>
      <w:r w:rsidR="00B056B7" w:rsidRPr="00FD5CFD">
        <w:t xml:space="preserve">Zweifel an der Richtigkeit </w:t>
      </w:r>
      <w:r w:rsidR="00C17EFD">
        <w:t xml:space="preserve">der </w:t>
      </w:r>
      <w:r>
        <w:t xml:space="preserve">gemachten </w:t>
      </w:r>
      <w:r w:rsidR="00B056B7" w:rsidRPr="00FD5CFD">
        <w:t xml:space="preserve">Angaben und Erklärungen </w:t>
      </w:r>
      <w:r>
        <w:t>haben</w:t>
      </w:r>
      <w:r w:rsidR="00B056B7">
        <w:t xml:space="preserve">, </w:t>
      </w:r>
      <w:r w:rsidR="00C17EFD">
        <w:t xml:space="preserve">behalten wir uns </w:t>
      </w:r>
      <w:r>
        <w:t xml:space="preserve">das Recht </w:t>
      </w:r>
      <w:r w:rsidR="00C17EFD">
        <w:t xml:space="preserve">vor, </w:t>
      </w:r>
      <w:r w:rsidR="00B056B7" w:rsidRPr="00FD5CFD">
        <w:t>weiter</w:t>
      </w:r>
      <w:r w:rsidR="00EA052F">
        <w:t>e</w:t>
      </w:r>
      <w:r w:rsidR="00C17EFD">
        <w:t xml:space="preserve"> </w:t>
      </w:r>
      <w:r w:rsidR="00B056B7" w:rsidRPr="00FD5CFD">
        <w:t xml:space="preserve">Nachweise </w:t>
      </w:r>
      <w:r w:rsidR="00C17EFD">
        <w:t>anzufordern</w:t>
      </w:r>
      <w:r w:rsidR="00B056B7" w:rsidRPr="00FD5CFD">
        <w:t>.</w:t>
      </w:r>
    </w:p>
    <w:p w:rsidR="00C13FB8" w:rsidRDefault="00C13FB8" w:rsidP="00790772">
      <w:pPr>
        <w:keepNext w:val="0"/>
        <w:rPr>
          <w:rFonts w:cs="Arial"/>
        </w:rPr>
      </w:pPr>
    </w:p>
    <w:tbl>
      <w:tblPr>
        <w:tblStyle w:val="FennerTab1"/>
        <w:tblW w:w="9748" w:type="dxa"/>
        <w:tblLayout w:type="fixed"/>
        <w:tblLook w:val="01E0" w:firstRow="1" w:lastRow="1" w:firstColumn="1" w:lastColumn="1" w:noHBand="0" w:noVBand="0"/>
      </w:tblPr>
      <w:tblGrid>
        <w:gridCol w:w="3768"/>
        <w:gridCol w:w="5980"/>
      </w:tblGrid>
      <w:tr w:rsidR="00AE3ACD" w:rsidRPr="007D3646" w:rsidTr="00D20691">
        <w:trPr>
          <w:cantSplit/>
          <w:trHeight w:val="633"/>
        </w:trPr>
        <w:tc>
          <w:tcPr>
            <w:tcW w:w="9748" w:type="dxa"/>
            <w:gridSpan w:val="2"/>
            <w:vAlign w:val="top"/>
          </w:tcPr>
          <w:p w:rsidR="00AE3ACD" w:rsidRPr="007D3646" w:rsidRDefault="00AE3ACD" w:rsidP="00790772">
            <w:pPr>
              <w:keepNext w:val="0"/>
              <w:rPr>
                <w:szCs w:val="24"/>
              </w:rPr>
            </w:pPr>
            <w:r w:rsidRPr="007D3646">
              <w:rPr>
                <w:szCs w:val="24"/>
              </w:rPr>
              <w:t>Mit freundlichen Grüßen</w:t>
            </w:r>
          </w:p>
          <w:p w:rsidR="00AE3ACD" w:rsidRPr="007D3646" w:rsidRDefault="00AE3ACD" w:rsidP="00790772">
            <w:pPr>
              <w:keepNext w:val="0"/>
            </w:pPr>
          </w:p>
          <w:p w:rsidR="00AE3ACD" w:rsidRPr="007D3646" w:rsidRDefault="00AE3ACD" w:rsidP="00790772">
            <w:pPr>
              <w:keepNext w:val="0"/>
              <w:rPr>
                <w:szCs w:val="24"/>
              </w:rPr>
            </w:pPr>
            <w:r w:rsidRPr="007D36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3646">
              <w:instrText xml:space="preserve"> FORMTEXT </w:instrText>
            </w:r>
            <w:r w:rsidRPr="007D3646">
              <w:fldChar w:fldCharType="separate"/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fldChar w:fldCharType="end"/>
            </w:r>
          </w:p>
        </w:tc>
      </w:tr>
      <w:tr w:rsidR="00AE3ACD" w:rsidRPr="007D3646" w:rsidTr="00D20691">
        <w:trPr>
          <w:cantSplit/>
        </w:trPr>
        <w:tc>
          <w:tcPr>
            <w:tcW w:w="3768" w:type="dxa"/>
            <w:tcBorders>
              <w:bottom w:val="single" w:sz="4" w:space="0" w:color="808080"/>
            </w:tcBorders>
          </w:tcPr>
          <w:p w:rsidR="00AE3ACD" w:rsidRPr="007D3646" w:rsidRDefault="00AE3ACD" w:rsidP="00790772">
            <w:pPr>
              <w:keepNext w:val="0"/>
              <w:rPr>
                <w:szCs w:val="24"/>
              </w:rPr>
            </w:pPr>
          </w:p>
        </w:tc>
        <w:tc>
          <w:tcPr>
            <w:tcW w:w="5980" w:type="dxa"/>
          </w:tcPr>
          <w:p w:rsidR="00AE3ACD" w:rsidRPr="007D3646" w:rsidRDefault="00AE3ACD" w:rsidP="00790772">
            <w:pPr>
              <w:keepNext w:val="0"/>
              <w:rPr>
                <w:szCs w:val="24"/>
              </w:rPr>
            </w:pPr>
          </w:p>
        </w:tc>
      </w:tr>
    </w:tbl>
    <w:p w:rsidR="00ED0873" w:rsidRDefault="008A6D7F" w:rsidP="00790772">
      <w:pPr>
        <w:keepNext w:val="0"/>
        <w:rPr>
          <w:rFonts w:cs="Arial"/>
        </w:rPr>
      </w:pPr>
      <w:r>
        <w:rPr>
          <w:rFonts w:cs="Arial"/>
        </w:rPr>
        <w:t xml:space="preserve">Ihre </w:t>
      </w:r>
      <w:r w:rsidR="00ED0873" w:rsidRPr="00ED0873">
        <w:rPr>
          <w:rFonts w:cs="Arial"/>
        </w:rPr>
        <w:t>Vergabestelle</w:t>
      </w:r>
      <w:r w:rsidR="004E6233">
        <w:rPr>
          <w:rFonts w:cs="Arial"/>
        </w:rPr>
        <w:t xml:space="preserve"> </w:t>
      </w:r>
      <w:r w:rsidR="00C81141">
        <w:rPr>
          <w:rFonts w:cs="Arial"/>
        </w:rPr>
        <w:t>/</w:t>
      </w:r>
      <w:r w:rsidR="004E6233">
        <w:rPr>
          <w:rFonts w:cs="Arial"/>
        </w:rPr>
        <w:t xml:space="preserve"> </w:t>
      </w:r>
      <w:r w:rsidR="00C81141">
        <w:rPr>
          <w:rFonts w:cs="Arial"/>
        </w:rPr>
        <w:t>Ihr Auslober</w:t>
      </w:r>
    </w:p>
    <w:sectPr w:rsidR="00ED0873" w:rsidSect="00500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D4" w:rsidRDefault="00941CD4">
      <w:r>
        <w:separator/>
      </w:r>
    </w:p>
    <w:p w:rsidR="00941CD4" w:rsidRDefault="00941CD4"/>
    <w:p w:rsidR="00941CD4" w:rsidRDefault="00941CD4"/>
  </w:endnote>
  <w:endnote w:type="continuationSeparator" w:id="0">
    <w:p w:rsidR="00941CD4" w:rsidRDefault="00941CD4">
      <w:r>
        <w:continuationSeparator/>
      </w:r>
    </w:p>
    <w:p w:rsidR="00941CD4" w:rsidRDefault="00941CD4"/>
    <w:p w:rsidR="00941CD4" w:rsidRDefault="00941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0B" w:rsidRDefault="00FD26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EC6FFB" w:rsidRPr="007638BC" w:rsidTr="0040181C">
      <w:trPr>
        <w:cantSplit/>
        <w:trHeight w:hRule="exact" w:val="397"/>
      </w:trPr>
      <w:tc>
        <w:tcPr>
          <w:tcW w:w="8280" w:type="dxa"/>
          <w:vAlign w:val="center"/>
        </w:tcPr>
        <w:p w:rsidR="00EC6FFB" w:rsidRPr="007638BC" w:rsidRDefault="00EC6FFB" w:rsidP="00C64F5D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z w:val="16"/>
              <w:szCs w:val="16"/>
            </w:rPr>
            <w:t>©</w:t>
          </w:r>
          <w:r w:rsidR="00FF4C2E">
            <w:rPr>
              <w:rFonts w:cs="Arial"/>
              <w:sz w:val="16"/>
              <w:szCs w:val="16"/>
            </w:rPr>
            <w:t xml:space="preserve"> VHF</w:t>
          </w:r>
          <w:r w:rsidR="008C0FDC">
            <w:rPr>
              <w:rFonts w:cs="Arial"/>
              <w:sz w:val="16"/>
              <w:szCs w:val="16"/>
            </w:rPr>
            <w:t xml:space="preserve"> Bayern – </w:t>
          </w:r>
          <w:r w:rsidRPr="007638BC">
            <w:rPr>
              <w:rFonts w:cs="Arial"/>
              <w:sz w:val="16"/>
              <w:szCs w:val="16"/>
            </w:rPr>
            <w:t xml:space="preserve">Stand </w:t>
          </w:r>
          <w:r w:rsidR="00C64F5D">
            <w:rPr>
              <w:rFonts w:cs="Arial"/>
              <w:sz w:val="16"/>
              <w:szCs w:val="16"/>
            </w:rPr>
            <w:t>Oktober</w:t>
          </w:r>
          <w:r w:rsidR="00F8108C">
            <w:rPr>
              <w:rFonts w:cs="Arial"/>
              <w:sz w:val="16"/>
              <w:szCs w:val="16"/>
            </w:rPr>
            <w:t xml:space="preserve"> 2024</w:t>
          </w:r>
        </w:p>
      </w:tc>
      <w:tc>
        <w:tcPr>
          <w:tcW w:w="1440" w:type="dxa"/>
          <w:vAlign w:val="center"/>
        </w:tcPr>
        <w:p w:rsidR="00EC6FFB" w:rsidRPr="007638BC" w:rsidRDefault="00EC6FFB" w:rsidP="0040181C">
          <w:pPr>
            <w:jc w:val="righ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016D7C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7638BC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016D7C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C3E5C" w:rsidRPr="00046C8E" w:rsidRDefault="001C3E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0B" w:rsidRDefault="00FD26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D4" w:rsidRDefault="00941CD4">
      <w:r>
        <w:separator/>
      </w:r>
    </w:p>
    <w:p w:rsidR="00941CD4" w:rsidRDefault="00941CD4"/>
    <w:p w:rsidR="00941CD4" w:rsidRDefault="00941CD4"/>
  </w:footnote>
  <w:footnote w:type="continuationSeparator" w:id="0">
    <w:p w:rsidR="00941CD4" w:rsidRDefault="00941CD4">
      <w:r>
        <w:continuationSeparator/>
      </w:r>
    </w:p>
    <w:p w:rsidR="00941CD4" w:rsidRDefault="00941CD4"/>
    <w:p w:rsidR="00941CD4" w:rsidRDefault="00941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Default="001C3E5C"/>
  <w:p w:rsidR="001C3E5C" w:rsidRDefault="001C3E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Pr="00962482" w:rsidRDefault="00FF4C2E" w:rsidP="00046C8E">
    <w:pPr>
      <w:pStyle w:val="Kopfzeile"/>
      <w:rPr>
        <w:sz w:val="28"/>
        <w:szCs w:val="28"/>
      </w:rPr>
    </w:pPr>
    <w:r w:rsidRPr="00962482">
      <w:rPr>
        <w:sz w:val="28"/>
        <w:szCs w:val="28"/>
      </w:rPr>
      <w:t>I</w:t>
    </w:r>
    <w:r w:rsidR="009312E5" w:rsidRPr="00962482">
      <w:rPr>
        <w:sz w:val="28"/>
        <w:szCs w:val="28"/>
      </w:rPr>
      <w:t>V</w:t>
    </w:r>
    <w:r w:rsidRPr="00962482">
      <w:rPr>
        <w:sz w:val="28"/>
        <w:szCs w:val="28"/>
      </w:rPr>
      <w:t>.</w:t>
    </w:r>
    <w:r w:rsidR="00B056B7">
      <w:rPr>
        <w:sz w:val="28"/>
        <w:szCs w:val="28"/>
      </w:rPr>
      <w:t>8</w:t>
    </w:r>
  </w:p>
  <w:p w:rsidR="001C3E5C" w:rsidRPr="00AB4B05" w:rsidRDefault="00ED0873" w:rsidP="00AB4B05">
    <w:pPr>
      <w:pStyle w:val="UnterKopfzeile"/>
    </w:pPr>
    <w:r>
      <w:t>(</w:t>
    </w:r>
    <w:r w:rsidR="00B056B7">
      <w:t>Aufforderung Nachweis Teilnahmeberechtigung</w:t>
    </w:r>
    <w:r w:rsidR="00FD260B">
      <w:t xml:space="preserve"> Planungswettbewerbe</w:t>
    </w:r>
    <w:r w:rsidR="00B056B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0B" w:rsidRDefault="00FD2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FETAB"/>
  </w:docVars>
  <w:rsids>
    <w:rsidRoot w:val="00112763"/>
    <w:rsid w:val="000021DC"/>
    <w:rsid w:val="00002933"/>
    <w:rsid w:val="0000737B"/>
    <w:rsid w:val="0001088A"/>
    <w:rsid w:val="000114D3"/>
    <w:rsid w:val="000123E5"/>
    <w:rsid w:val="00016D7C"/>
    <w:rsid w:val="00046C8E"/>
    <w:rsid w:val="00047191"/>
    <w:rsid w:val="0006675C"/>
    <w:rsid w:val="00081305"/>
    <w:rsid w:val="000848E7"/>
    <w:rsid w:val="000A42AA"/>
    <w:rsid w:val="000B026C"/>
    <w:rsid w:val="000D23E3"/>
    <w:rsid w:val="001028D9"/>
    <w:rsid w:val="00106076"/>
    <w:rsid w:val="00112763"/>
    <w:rsid w:val="00127C79"/>
    <w:rsid w:val="001426F7"/>
    <w:rsid w:val="00143797"/>
    <w:rsid w:val="00145D06"/>
    <w:rsid w:val="00156B4C"/>
    <w:rsid w:val="001A05EF"/>
    <w:rsid w:val="001A6205"/>
    <w:rsid w:val="001B705C"/>
    <w:rsid w:val="001C3E5C"/>
    <w:rsid w:val="001C509D"/>
    <w:rsid w:val="001C5BB8"/>
    <w:rsid w:val="001E0C92"/>
    <w:rsid w:val="001F47CC"/>
    <w:rsid w:val="001F77D5"/>
    <w:rsid w:val="00240DDF"/>
    <w:rsid w:val="0024389D"/>
    <w:rsid w:val="002517FD"/>
    <w:rsid w:val="00263542"/>
    <w:rsid w:val="00271393"/>
    <w:rsid w:val="00271F55"/>
    <w:rsid w:val="002748DF"/>
    <w:rsid w:val="002B1105"/>
    <w:rsid w:val="002B7D7C"/>
    <w:rsid w:val="002C0F7B"/>
    <w:rsid w:val="002C403D"/>
    <w:rsid w:val="002D77C8"/>
    <w:rsid w:val="002E4302"/>
    <w:rsid w:val="002F00B3"/>
    <w:rsid w:val="002F4210"/>
    <w:rsid w:val="002F4952"/>
    <w:rsid w:val="00324360"/>
    <w:rsid w:val="00327698"/>
    <w:rsid w:val="00342C3A"/>
    <w:rsid w:val="003510A0"/>
    <w:rsid w:val="003552CC"/>
    <w:rsid w:val="00355C7F"/>
    <w:rsid w:val="003A36E9"/>
    <w:rsid w:val="003C0739"/>
    <w:rsid w:val="003D3E99"/>
    <w:rsid w:val="003E2CD4"/>
    <w:rsid w:val="003E34B3"/>
    <w:rsid w:val="00402A1B"/>
    <w:rsid w:val="00424038"/>
    <w:rsid w:val="0045228F"/>
    <w:rsid w:val="00454471"/>
    <w:rsid w:val="0045726B"/>
    <w:rsid w:val="0047055A"/>
    <w:rsid w:val="0047463E"/>
    <w:rsid w:val="00480ABD"/>
    <w:rsid w:val="004818FE"/>
    <w:rsid w:val="004837A8"/>
    <w:rsid w:val="00492429"/>
    <w:rsid w:val="004B09B7"/>
    <w:rsid w:val="004B37CF"/>
    <w:rsid w:val="004C5609"/>
    <w:rsid w:val="004E07A5"/>
    <w:rsid w:val="004E3711"/>
    <w:rsid w:val="004E6233"/>
    <w:rsid w:val="00500C2B"/>
    <w:rsid w:val="00520D3B"/>
    <w:rsid w:val="005333C9"/>
    <w:rsid w:val="005575B0"/>
    <w:rsid w:val="0055792C"/>
    <w:rsid w:val="00573601"/>
    <w:rsid w:val="00574488"/>
    <w:rsid w:val="00576C66"/>
    <w:rsid w:val="00587F43"/>
    <w:rsid w:val="005916D4"/>
    <w:rsid w:val="005A4489"/>
    <w:rsid w:val="005B19C9"/>
    <w:rsid w:val="005B400B"/>
    <w:rsid w:val="005B42A3"/>
    <w:rsid w:val="005C301C"/>
    <w:rsid w:val="005C41DA"/>
    <w:rsid w:val="005C6A4A"/>
    <w:rsid w:val="005F32A5"/>
    <w:rsid w:val="005F41CD"/>
    <w:rsid w:val="00605DD3"/>
    <w:rsid w:val="00606550"/>
    <w:rsid w:val="00606D68"/>
    <w:rsid w:val="00607EE7"/>
    <w:rsid w:val="00613C82"/>
    <w:rsid w:val="00614636"/>
    <w:rsid w:val="00640260"/>
    <w:rsid w:val="00643351"/>
    <w:rsid w:val="0066119D"/>
    <w:rsid w:val="00662F03"/>
    <w:rsid w:val="00667DCD"/>
    <w:rsid w:val="00677941"/>
    <w:rsid w:val="006A5AED"/>
    <w:rsid w:val="006A66F3"/>
    <w:rsid w:val="006B7CF1"/>
    <w:rsid w:val="006D1707"/>
    <w:rsid w:val="006D70A3"/>
    <w:rsid w:val="00700C70"/>
    <w:rsid w:val="00702686"/>
    <w:rsid w:val="0070563D"/>
    <w:rsid w:val="00724CA7"/>
    <w:rsid w:val="00734EDE"/>
    <w:rsid w:val="0074419F"/>
    <w:rsid w:val="007633C2"/>
    <w:rsid w:val="00770394"/>
    <w:rsid w:val="00776712"/>
    <w:rsid w:val="0078194F"/>
    <w:rsid w:val="00782E76"/>
    <w:rsid w:val="0078695C"/>
    <w:rsid w:val="00790772"/>
    <w:rsid w:val="007D5135"/>
    <w:rsid w:val="007E61DB"/>
    <w:rsid w:val="008167EC"/>
    <w:rsid w:val="0081723D"/>
    <w:rsid w:val="00865D99"/>
    <w:rsid w:val="008675F0"/>
    <w:rsid w:val="008A6D7F"/>
    <w:rsid w:val="008B1F06"/>
    <w:rsid w:val="008C0FDC"/>
    <w:rsid w:val="008C5E93"/>
    <w:rsid w:val="008D764D"/>
    <w:rsid w:val="008E5CBB"/>
    <w:rsid w:val="008E64B9"/>
    <w:rsid w:val="008F40F2"/>
    <w:rsid w:val="008F52AA"/>
    <w:rsid w:val="008F6547"/>
    <w:rsid w:val="00910F0B"/>
    <w:rsid w:val="009312E5"/>
    <w:rsid w:val="00933022"/>
    <w:rsid w:val="00941CD4"/>
    <w:rsid w:val="00960C77"/>
    <w:rsid w:val="00961B51"/>
    <w:rsid w:val="00962412"/>
    <w:rsid w:val="00962482"/>
    <w:rsid w:val="00965E7A"/>
    <w:rsid w:val="0097166A"/>
    <w:rsid w:val="009769C9"/>
    <w:rsid w:val="00982D3F"/>
    <w:rsid w:val="00984897"/>
    <w:rsid w:val="009A0135"/>
    <w:rsid w:val="009A3215"/>
    <w:rsid w:val="009A33B4"/>
    <w:rsid w:val="009B30A1"/>
    <w:rsid w:val="009C0858"/>
    <w:rsid w:val="009C14BE"/>
    <w:rsid w:val="009C35DD"/>
    <w:rsid w:val="009D3C6E"/>
    <w:rsid w:val="009E5FF1"/>
    <w:rsid w:val="00A00443"/>
    <w:rsid w:val="00A00872"/>
    <w:rsid w:val="00A10035"/>
    <w:rsid w:val="00A354E0"/>
    <w:rsid w:val="00A43405"/>
    <w:rsid w:val="00A5084B"/>
    <w:rsid w:val="00A56552"/>
    <w:rsid w:val="00A75824"/>
    <w:rsid w:val="00A80A35"/>
    <w:rsid w:val="00A90C84"/>
    <w:rsid w:val="00A9352C"/>
    <w:rsid w:val="00AB4B05"/>
    <w:rsid w:val="00AC56D5"/>
    <w:rsid w:val="00AC7F2D"/>
    <w:rsid w:val="00AD0447"/>
    <w:rsid w:val="00AD584D"/>
    <w:rsid w:val="00AE3ACD"/>
    <w:rsid w:val="00AE4AF0"/>
    <w:rsid w:val="00AE625A"/>
    <w:rsid w:val="00B003C3"/>
    <w:rsid w:val="00B0125E"/>
    <w:rsid w:val="00B056B7"/>
    <w:rsid w:val="00B11DC4"/>
    <w:rsid w:val="00B14EF0"/>
    <w:rsid w:val="00B23C01"/>
    <w:rsid w:val="00B25188"/>
    <w:rsid w:val="00B40909"/>
    <w:rsid w:val="00B434E5"/>
    <w:rsid w:val="00B61D2B"/>
    <w:rsid w:val="00B96ADB"/>
    <w:rsid w:val="00BA22FE"/>
    <w:rsid w:val="00BA5E42"/>
    <w:rsid w:val="00BB4DA3"/>
    <w:rsid w:val="00BC749D"/>
    <w:rsid w:val="00BD0589"/>
    <w:rsid w:val="00BF36FD"/>
    <w:rsid w:val="00C03396"/>
    <w:rsid w:val="00C101BF"/>
    <w:rsid w:val="00C12D23"/>
    <w:rsid w:val="00C13FB8"/>
    <w:rsid w:val="00C17EFD"/>
    <w:rsid w:val="00C246AC"/>
    <w:rsid w:val="00C26124"/>
    <w:rsid w:val="00C2678D"/>
    <w:rsid w:val="00C27B49"/>
    <w:rsid w:val="00C30192"/>
    <w:rsid w:val="00C32149"/>
    <w:rsid w:val="00C40D0B"/>
    <w:rsid w:val="00C42B50"/>
    <w:rsid w:val="00C572E9"/>
    <w:rsid w:val="00C64F5D"/>
    <w:rsid w:val="00C764C5"/>
    <w:rsid w:val="00C81141"/>
    <w:rsid w:val="00C81F38"/>
    <w:rsid w:val="00C85B85"/>
    <w:rsid w:val="00C96E57"/>
    <w:rsid w:val="00CD54C7"/>
    <w:rsid w:val="00CD554A"/>
    <w:rsid w:val="00CF64C4"/>
    <w:rsid w:val="00CF7780"/>
    <w:rsid w:val="00D05C74"/>
    <w:rsid w:val="00D21F25"/>
    <w:rsid w:val="00D269FB"/>
    <w:rsid w:val="00D43416"/>
    <w:rsid w:val="00D46159"/>
    <w:rsid w:val="00D47FA0"/>
    <w:rsid w:val="00D5581B"/>
    <w:rsid w:val="00D6072E"/>
    <w:rsid w:val="00D64171"/>
    <w:rsid w:val="00D6794A"/>
    <w:rsid w:val="00DA276D"/>
    <w:rsid w:val="00DB0246"/>
    <w:rsid w:val="00DB6C0D"/>
    <w:rsid w:val="00DC2EA6"/>
    <w:rsid w:val="00DC7E08"/>
    <w:rsid w:val="00DD5025"/>
    <w:rsid w:val="00DE2F64"/>
    <w:rsid w:val="00DE420C"/>
    <w:rsid w:val="00DE73AD"/>
    <w:rsid w:val="00E013DC"/>
    <w:rsid w:val="00E02FAA"/>
    <w:rsid w:val="00E1197E"/>
    <w:rsid w:val="00E15C04"/>
    <w:rsid w:val="00E1639B"/>
    <w:rsid w:val="00E322E9"/>
    <w:rsid w:val="00E50752"/>
    <w:rsid w:val="00E51F26"/>
    <w:rsid w:val="00E578EB"/>
    <w:rsid w:val="00E6087B"/>
    <w:rsid w:val="00E85EBB"/>
    <w:rsid w:val="00E91071"/>
    <w:rsid w:val="00EA052F"/>
    <w:rsid w:val="00EA10EB"/>
    <w:rsid w:val="00EC6FFB"/>
    <w:rsid w:val="00EC7AED"/>
    <w:rsid w:val="00ED0873"/>
    <w:rsid w:val="00ED6306"/>
    <w:rsid w:val="00EE3F2F"/>
    <w:rsid w:val="00EF4AEC"/>
    <w:rsid w:val="00F0344E"/>
    <w:rsid w:val="00F133C2"/>
    <w:rsid w:val="00F13855"/>
    <w:rsid w:val="00F21669"/>
    <w:rsid w:val="00F21B4E"/>
    <w:rsid w:val="00F32C49"/>
    <w:rsid w:val="00F70D90"/>
    <w:rsid w:val="00F8108C"/>
    <w:rsid w:val="00F92CF7"/>
    <w:rsid w:val="00FA0151"/>
    <w:rsid w:val="00FB37F2"/>
    <w:rsid w:val="00FC0982"/>
    <w:rsid w:val="00FC1057"/>
    <w:rsid w:val="00FC6E51"/>
    <w:rsid w:val="00FD260B"/>
    <w:rsid w:val="00FD49AF"/>
    <w:rsid w:val="00FD556C"/>
    <w:rsid w:val="00FE5FC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4FDA1DC1-B6A3-473A-B225-D75A8C7F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662F03"/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styleId="Kommentarzeichen">
    <w:name w:val="annotation reference"/>
    <w:basedOn w:val="Absatz-Standardschriftart"/>
    <w:rsid w:val="009A013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0135"/>
  </w:style>
  <w:style w:type="character" w:customStyle="1" w:styleId="KommentartextZchn">
    <w:name w:val="Kommentartext Zchn"/>
    <w:basedOn w:val="Absatz-Standardschriftart"/>
    <w:link w:val="Kommentartext"/>
    <w:rsid w:val="009A013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A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0135"/>
    <w:rPr>
      <w:rFonts w:ascii="Arial" w:hAnsi="Arial"/>
      <w:b/>
      <w:bCs/>
    </w:rPr>
  </w:style>
  <w:style w:type="table" w:customStyle="1" w:styleId="FennerTab1">
    <w:name w:val="FennerTab1"/>
    <w:basedOn w:val="NormaleTabelle"/>
    <w:rsid w:val="00AE3ACD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208</Words>
  <Characters>1765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IV.8 Aufforderung Nachweise Teilnahmeberechtigung Planungswettbewerbe</vt:lpstr>
    </vt:vector>
  </TitlesOfParts>
  <Company>BBR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IV.8 Aufforderung Nachweise Teilnahmeberechtigung Planungswettbewerbe</dc:title>
  <dc:subject>Absage im Teilnahmewettbewerb</dc:subject>
  <dc:creator>StMB</dc:creator>
  <cp:lastModifiedBy>Stehle, Andrea (StMB)</cp:lastModifiedBy>
  <cp:revision>2</cp:revision>
  <cp:lastPrinted>2024-09-18T11:44:00Z</cp:lastPrinted>
  <dcterms:created xsi:type="dcterms:W3CDTF">2024-11-05T06:42:00Z</dcterms:created>
  <dcterms:modified xsi:type="dcterms:W3CDTF">2024-11-05T06:42:00Z</dcterms:modified>
</cp:coreProperties>
</file>